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B3" w:rsidRPr="008C3EB3" w:rsidRDefault="008C3EB3" w:rsidP="008C3EB3">
      <w:pPr>
        <w:shd w:val="clear" w:color="auto" w:fill="FFFFFF"/>
        <w:spacing w:after="0" w:line="24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bookmarkStart w:id="0" w:name="_GoBack"/>
      <w:r w:rsidRPr="008C3EB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4"/>
          <w:lang w:eastAsia="ru-RU"/>
        </w:rPr>
        <w:t>ПАМЯТКА</w:t>
      </w:r>
      <w:bookmarkEnd w:id="0"/>
    </w:p>
    <w:p w:rsidR="008C3EB3" w:rsidRPr="008C3EB3" w:rsidRDefault="008C3EB3" w:rsidP="008C3EB3">
      <w:pPr>
        <w:shd w:val="clear" w:color="auto" w:fill="FFFFFF"/>
        <w:spacing w:after="0" w:line="240" w:lineRule="auto"/>
        <w:ind w:left="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8C3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по предотвращению насилия в семье, жестокого обращения с ребенком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Проблема насилия в семье, жестокого обращения на сегодняшний день является одной из самых тревожных среди социальных факторов, оказывающих влияние на рост социального сиротства, безнадзорности, беспризорности.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Под жестоким обращением с детьми понимаются не только случаи физического и сексуального насилия или развращения, но также пренебрежение основными интересами и нуждами детей, то есть неудовлетворение их потребностей в пище, одежде, воспитании, образовании, медицинской помощи. Типичным примером жестокого отношения с малолетними детьми является оставление их без присмотра, что зачастую приводит к несчастным случаям, отравлениям и другим тяжелым последствиям.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Жестокое обращение с детьми может иметь место не только в семье, но и в детских образовательных и воспитательных учреждениях.</w:t>
      </w:r>
    </w:p>
    <w:p w:rsidR="008C3EB3" w:rsidRPr="008C3EB3" w:rsidRDefault="008C3EB3" w:rsidP="008C3EB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i/>
          <w:iCs/>
          <w:color w:val="333333"/>
          <w:sz w:val="28"/>
          <w:szCs w:val="18"/>
          <w:lang w:eastAsia="ru-RU"/>
        </w:rPr>
        <w:t>Формы насилия над детьми: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proofErr w:type="gramStart"/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физическое насилие – действия (бездействие) со стороны родителей,   в результате которых физическое, психическое и умственное здоровье ребенка нарушается или находится под угрозой повреждения (телесные наказания, удары ладонью, пинки, царапанье, ожоги, удушение, толкание, плевки, применение палки, ремня, ножа и т.д.);</w:t>
      </w:r>
      <w:proofErr w:type="gramEnd"/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отсутствие заботы о детях – невнимание к основным нуждам ребенка: потребности в пище, одежде, медицинском обслуживании, присмотре;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эмоционально дурное обращение с детьми (психическое насилие: брань, крики, обвинения в адрес ребенка, принижение его успехов, унижение его достоинства и т.д.);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сексуальное насилие над детьми – любой контакт или взаимодействие между ребенком и человеком старшего его по возрасту, в котором ребенок сексуально стимулируется или используется для сексуальной стимуляции, действия, способствующие развращению ребенка.</w:t>
      </w:r>
    </w:p>
    <w:p w:rsidR="008C3EB3" w:rsidRPr="008C3EB3" w:rsidRDefault="008C3EB3" w:rsidP="008C3EB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i/>
          <w:iCs/>
          <w:color w:val="333333"/>
          <w:sz w:val="28"/>
          <w:szCs w:val="18"/>
          <w:lang w:eastAsia="ru-RU"/>
        </w:rPr>
        <w:t>Лица, которые могут обнаружить факты жестокого обращения с ребенком: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врачи, персонал и администрация больниц, медицинские сестры, персонал неотложной помощи, работники судебно-медицинской экспертизы, психологи, психиатры, другие медицинские работники;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социальные работники;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учителя, администрация и персонал учебных учреждений, детских садов, яслей;</w:t>
      </w:r>
    </w:p>
    <w:p w:rsidR="008C3EB3" w:rsidRPr="008C3EB3" w:rsidRDefault="008C3EB3" w:rsidP="008C3EB3">
      <w:pPr>
        <w:shd w:val="clear" w:color="auto" w:fill="FFFFFF"/>
        <w:spacing w:before="150" w:after="15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</w:pPr>
      <w:r w:rsidRPr="008C3EB3"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● работники правоохранительных органов.</w:t>
      </w:r>
    </w:p>
    <w:p w:rsidR="007509EA" w:rsidRPr="008C3EB3" w:rsidRDefault="007509EA" w:rsidP="008C3EB3">
      <w:pPr>
        <w:ind w:left="284" w:firstLine="567"/>
        <w:jc w:val="both"/>
        <w:rPr>
          <w:rFonts w:ascii="Times New Roman" w:hAnsi="Times New Roman" w:cs="Times New Roman"/>
          <w:sz w:val="36"/>
        </w:rPr>
      </w:pPr>
    </w:p>
    <w:sectPr w:rsidR="007509EA" w:rsidRPr="008C3EB3" w:rsidSect="008C3EB3">
      <w:pgSz w:w="11906" w:h="16838"/>
      <w:pgMar w:top="720" w:right="991" w:bottom="720" w:left="72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B3"/>
    <w:rsid w:val="007509EA"/>
    <w:rsid w:val="008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C3EB3"/>
    <w:rPr>
      <w:i/>
      <w:iCs/>
    </w:rPr>
  </w:style>
  <w:style w:type="character" w:styleId="a4">
    <w:name w:val="Strong"/>
    <w:basedOn w:val="a0"/>
    <w:uiPriority w:val="22"/>
    <w:qFormat/>
    <w:rsid w:val="008C3EB3"/>
    <w:rPr>
      <w:b/>
      <w:bCs/>
    </w:rPr>
  </w:style>
  <w:style w:type="paragraph" w:styleId="a5">
    <w:name w:val="Normal (Web)"/>
    <w:basedOn w:val="a"/>
    <w:uiPriority w:val="99"/>
    <w:semiHidden/>
    <w:unhideWhenUsed/>
    <w:rsid w:val="008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C3EB3"/>
    <w:rPr>
      <w:i/>
      <w:iCs/>
    </w:rPr>
  </w:style>
  <w:style w:type="character" w:styleId="a4">
    <w:name w:val="Strong"/>
    <w:basedOn w:val="a0"/>
    <w:uiPriority w:val="22"/>
    <w:qFormat/>
    <w:rsid w:val="008C3EB3"/>
    <w:rPr>
      <w:b/>
      <w:bCs/>
    </w:rPr>
  </w:style>
  <w:style w:type="paragraph" w:styleId="a5">
    <w:name w:val="Normal (Web)"/>
    <w:basedOn w:val="a"/>
    <w:uiPriority w:val="99"/>
    <w:semiHidden/>
    <w:unhideWhenUsed/>
    <w:rsid w:val="008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1926</Characters>
  <Application>Microsoft Office Word</Application>
  <DocSecurity>0</DocSecurity>
  <Lines>44</Lines>
  <Paragraphs>31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2018-04-23T09:41:00Z</dcterms:created>
  <dcterms:modified xsi:type="dcterms:W3CDTF">2018-04-23T09:44:00Z</dcterms:modified>
</cp:coreProperties>
</file>